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41" w:rsidRDefault="003E7B41" w:rsidP="003E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3E7B41">
        <w:rPr>
          <w:rFonts w:ascii="Times New Roman" w:hAnsi="Times New Roman" w:cs="Times New Roman"/>
          <w:sz w:val="28"/>
          <w:szCs w:val="28"/>
        </w:rPr>
        <w:t xml:space="preserve"> </w:t>
      </w:r>
      <w:r w:rsidRPr="008336CE">
        <w:rPr>
          <w:rFonts w:ascii="Times New Roman" w:hAnsi="Times New Roman" w:cs="Times New Roman"/>
          <w:sz w:val="32"/>
          <w:szCs w:val="32"/>
        </w:rPr>
        <w:t>Сообщение о возможном установлении публичного сервитута</w:t>
      </w:r>
      <w:r w:rsidRPr="008336CE">
        <w:rPr>
          <w:rFonts w:ascii="Calibri" w:hAnsi="Calibri" w:cs="Calibri"/>
          <w:sz w:val="32"/>
          <w:szCs w:val="32"/>
        </w:rPr>
        <w:t xml:space="preserve"> </w:t>
      </w:r>
    </w:p>
    <w:p w:rsidR="008336CE" w:rsidRPr="008336CE" w:rsidRDefault="008336CE" w:rsidP="003E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</w:p>
    <w:p w:rsidR="00845D67" w:rsidRPr="0041199F" w:rsidRDefault="003E7B41" w:rsidP="00845D67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15">
        <w:rPr>
          <w:rFonts w:ascii="Calibri" w:hAnsi="Calibri" w:cs="Calibri"/>
          <w:sz w:val="28"/>
          <w:szCs w:val="28"/>
        </w:rPr>
        <w:t xml:space="preserve"> </w:t>
      </w:r>
      <w:r w:rsidRPr="00BD74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D7415">
        <w:rPr>
          <w:rFonts w:ascii="Times New Roman" w:hAnsi="Times New Roman" w:cs="Times New Roman"/>
          <w:sz w:val="28"/>
          <w:szCs w:val="28"/>
        </w:rPr>
        <w:t>Таш</w:t>
      </w:r>
      <w:r w:rsidR="00C52F02">
        <w:rPr>
          <w:rFonts w:ascii="Times New Roman" w:hAnsi="Times New Roman" w:cs="Times New Roman"/>
          <w:sz w:val="28"/>
          <w:szCs w:val="28"/>
        </w:rPr>
        <w:t>т</w:t>
      </w:r>
      <w:r w:rsidR="00A66D95">
        <w:rPr>
          <w:rFonts w:ascii="Times New Roman" w:hAnsi="Times New Roman" w:cs="Times New Roman"/>
          <w:sz w:val="28"/>
          <w:szCs w:val="28"/>
        </w:rPr>
        <w:t>агольского</w:t>
      </w:r>
      <w:proofErr w:type="spellEnd"/>
      <w:r w:rsidR="00A66D9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C5B10" w:rsidRPr="00BD7415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Pr="00BD7415">
        <w:rPr>
          <w:rFonts w:ascii="Times New Roman" w:hAnsi="Times New Roman" w:cs="Times New Roman"/>
          <w:sz w:val="28"/>
          <w:szCs w:val="28"/>
        </w:rPr>
        <w:t xml:space="preserve"> ходатайство об установлении публичного сервитута</w:t>
      </w:r>
      <w:r w:rsidR="003924F1">
        <w:rPr>
          <w:rFonts w:ascii="Times New Roman" w:hAnsi="Times New Roman" w:cs="Times New Roman"/>
          <w:sz w:val="28"/>
          <w:szCs w:val="28"/>
        </w:rPr>
        <w:t>,</w:t>
      </w:r>
      <w:r w:rsidR="00F1106E">
        <w:rPr>
          <w:rFonts w:ascii="Times New Roman" w:hAnsi="Times New Roman" w:cs="Times New Roman"/>
          <w:sz w:val="28"/>
          <w:szCs w:val="28"/>
        </w:rPr>
        <w:t xml:space="preserve"> для размещения ТП №2</w:t>
      </w:r>
      <w:r w:rsidR="00615728">
        <w:rPr>
          <w:rFonts w:ascii="Times New Roman" w:hAnsi="Times New Roman" w:cs="Times New Roman"/>
          <w:sz w:val="28"/>
          <w:szCs w:val="28"/>
        </w:rPr>
        <w:t xml:space="preserve">, необходимого для </w:t>
      </w:r>
      <w:r w:rsidR="00F1106E">
        <w:rPr>
          <w:rFonts w:ascii="Times New Roman" w:hAnsi="Times New Roman" w:cs="Times New Roman"/>
          <w:sz w:val="28"/>
          <w:szCs w:val="28"/>
        </w:rPr>
        <w:t>эксплуатации ТП-2 РТС</w:t>
      </w:r>
      <w:r w:rsidR="00A90F02">
        <w:rPr>
          <w:rFonts w:ascii="Times New Roman" w:hAnsi="Times New Roman" w:cs="Times New Roman"/>
          <w:sz w:val="28"/>
          <w:szCs w:val="28"/>
        </w:rPr>
        <w:t>,</w:t>
      </w:r>
      <w:r w:rsidR="0041199F">
        <w:rPr>
          <w:rFonts w:ascii="Calibri" w:hAnsi="Calibri" w:cs="Calibri"/>
        </w:rPr>
        <w:t xml:space="preserve"> </w:t>
      </w:r>
      <w:r w:rsidR="00A66D95">
        <w:rPr>
          <w:rFonts w:ascii="Times New Roman" w:hAnsi="Times New Roman" w:cs="Times New Roman"/>
          <w:sz w:val="28"/>
          <w:szCs w:val="28"/>
        </w:rPr>
        <w:t>на земельном</w:t>
      </w:r>
      <w:r w:rsidR="00F45BF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66D95">
        <w:rPr>
          <w:rFonts w:ascii="Times New Roman" w:hAnsi="Times New Roman" w:cs="Times New Roman"/>
          <w:sz w:val="28"/>
          <w:szCs w:val="28"/>
        </w:rPr>
        <w:t>ке</w:t>
      </w:r>
      <w:r w:rsidR="0041199F" w:rsidRPr="0041199F">
        <w:rPr>
          <w:rFonts w:ascii="Times New Roman" w:hAnsi="Times New Roman" w:cs="Times New Roman"/>
          <w:sz w:val="28"/>
          <w:szCs w:val="28"/>
        </w:rPr>
        <w:t xml:space="preserve"> р</w:t>
      </w:r>
      <w:r w:rsidR="00BD7415" w:rsidRPr="0041199F">
        <w:rPr>
          <w:rFonts w:ascii="Times New Roman" w:hAnsi="Times New Roman" w:cs="Times New Roman"/>
          <w:sz w:val="28"/>
          <w:szCs w:val="28"/>
        </w:rPr>
        <w:t>асположен</w:t>
      </w:r>
      <w:r w:rsidR="00A66D95">
        <w:rPr>
          <w:rFonts w:ascii="Times New Roman" w:hAnsi="Times New Roman" w:cs="Times New Roman"/>
          <w:sz w:val="28"/>
          <w:szCs w:val="28"/>
        </w:rPr>
        <w:t>ным</w:t>
      </w:r>
      <w:r w:rsidR="00BD7415" w:rsidRPr="0041199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475B5" w:rsidRPr="0041199F">
        <w:rPr>
          <w:rFonts w:ascii="Times New Roman" w:hAnsi="Times New Roman" w:cs="Times New Roman"/>
          <w:sz w:val="28"/>
          <w:szCs w:val="28"/>
        </w:rPr>
        <w:t xml:space="preserve"> </w:t>
      </w:r>
      <w:r w:rsidR="002C5B10" w:rsidRPr="0041199F">
        <w:rPr>
          <w:rFonts w:ascii="Times New Roman" w:hAnsi="Times New Roman" w:cs="Times New Roman"/>
          <w:sz w:val="28"/>
          <w:szCs w:val="28"/>
        </w:rPr>
        <w:t>Ке</w:t>
      </w:r>
      <w:r w:rsidR="00A66D95">
        <w:rPr>
          <w:rFonts w:ascii="Times New Roman" w:hAnsi="Times New Roman" w:cs="Times New Roman"/>
          <w:sz w:val="28"/>
          <w:szCs w:val="28"/>
        </w:rPr>
        <w:t>меровская облас</w:t>
      </w:r>
      <w:r w:rsidR="00F1106E">
        <w:rPr>
          <w:rFonts w:ascii="Times New Roman" w:hAnsi="Times New Roman" w:cs="Times New Roman"/>
          <w:sz w:val="28"/>
          <w:szCs w:val="28"/>
        </w:rPr>
        <w:t>ть, г</w:t>
      </w:r>
      <w:proofErr w:type="gramStart"/>
      <w:r w:rsidR="00F110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1106E">
        <w:rPr>
          <w:rFonts w:ascii="Times New Roman" w:hAnsi="Times New Roman" w:cs="Times New Roman"/>
          <w:sz w:val="28"/>
          <w:szCs w:val="28"/>
        </w:rPr>
        <w:t xml:space="preserve">аштагол, </w:t>
      </w:r>
      <w:proofErr w:type="spellStart"/>
      <w:r w:rsidR="00F1106E">
        <w:rPr>
          <w:rFonts w:ascii="Times New Roman" w:hAnsi="Times New Roman" w:cs="Times New Roman"/>
          <w:sz w:val="28"/>
          <w:szCs w:val="28"/>
        </w:rPr>
        <w:t>Таштагольская</w:t>
      </w:r>
      <w:proofErr w:type="spellEnd"/>
      <w:r w:rsidR="00F1106E">
        <w:rPr>
          <w:rFonts w:ascii="Times New Roman" w:hAnsi="Times New Roman" w:cs="Times New Roman"/>
          <w:sz w:val="28"/>
          <w:szCs w:val="28"/>
        </w:rPr>
        <w:t xml:space="preserve"> РТПС</w:t>
      </w:r>
      <w:r w:rsidR="002C5B10" w:rsidRPr="0041199F">
        <w:rPr>
          <w:rFonts w:ascii="Times New Roman" w:hAnsi="Times New Roman" w:cs="Times New Roman"/>
          <w:sz w:val="28"/>
          <w:szCs w:val="28"/>
        </w:rPr>
        <w:t xml:space="preserve">, </w:t>
      </w:r>
      <w:r w:rsidR="00E552C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1106E">
        <w:rPr>
          <w:rFonts w:ascii="Times New Roman" w:hAnsi="Times New Roman" w:cs="Times New Roman"/>
          <w:sz w:val="28"/>
          <w:szCs w:val="28"/>
        </w:rPr>
        <w:t>26</w:t>
      </w:r>
      <w:r w:rsidR="00F45BF1">
        <w:rPr>
          <w:rFonts w:ascii="Times New Roman" w:hAnsi="Times New Roman" w:cs="Times New Roman"/>
          <w:sz w:val="28"/>
          <w:szCs w:val="28"/>
        </w:rPr>
        <w:t xml:space="preserve"> кв.м</w:t>
      </w:r>
      <w:r w:rsidR="00BD7415" w:rsidRPr="0041199F">
        <w:rPr>
          <w:rFonts w:ascii="Times New Roman" w:hAnsi="Times New Roman" w:cs="Times New Roman"/>
          <w:sz w:val="28"/>
          <w:szCs w:val="28"/>
        </w:rPr>
        <w:t>.</w:t>
      </w:r>
      <w:r w:rsidR="00A66D95">
        <w:rPr>
          <w:rFonts w:ascii="Times New Roman" w:hAnsi="Times New Roman" w:cs="Times New Roman"/>
          <w:sz w:val="28"/>
          <w:szCs w:val="28"/>
        </w:rPr>
        <w:t xml:space="preserve"> с када</w:t>
      </w:r>
      <w:r w:rsidR="00F1106E">
        <w:rPr>
          <w:rFonts w:ascii="Times New Roman" w:hAnsi="Times New Roman" w:cs="Times New Roman"/>
          <w:sz w:val="28"/>
          <w:szCs w:val="28"/>
        </w:rPr>
        <w:t>стровым номером 42:34:0110024:78</w:t>
      </w:r>
      <w:r w:rsidR="00B37A89">
        <w:rPr>
          <w:rFonts w:ascii="Times New Roman" w:hAnsi="Times New Roman" w:cs="Times New Roman"/>
          <w:sz w:val="28"/>
          <w:szCs w:val="28"/>
        </w:rPr>
        <w:t>.</w:t>
      </w:r>
    </w:p>
    <w:p w:rsidR="00601FAA" w:rsidRPr="00601FAA" w:rsidRDefault="00601FAA" w:rsidP="00601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99F">
        <w:rPr>
          <w:rFonts w:ascii="Times New Roman" w:hAnsi="Times New Roman" w:cs="Times New Roman"/>
          <w:sz w:val="28"/>
          <w:szCs w:val="28"/>
        </w:rPr>
        <w:t>З</w:t>
      </w:r>
      <w:r w:rsidR="0041199F" w:rsidRPr="0041199F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</w:t>
      </w:r>
      <w:r w:rsidR="0041305C" w:rsidRPr="0041199F">
        <w:rPr>
          <w:rFonts w:ascii="Times New Roman" w:hAnsi="Times New Roman" w:cs="Times New Roman"/>
          <w:sz w:val="28"/>
          <w:szCs w:val="28"/>
        </w:rPr>
        <w:t xml:space="preserve"> </w:t>
      </w:r>
      <w:r w:rsidR="0041199F" w:rsidRPr="0041199F">
        <w:rPr>
          <w:rFonts w:ascii="Times New Roman" w:hAnsi="Times New Roman" w:cs="Times New Roman"/>
          <w:sz w:val="28"/>
          <w:szCs w:val="28"/>
        </w:rPr>
        <w:t>с поступившим ходатайством об установлении публичного сервитута</w:t>
      </w:r>
      <w:r w:rsidR="00B76368">
        <w:rPr>
          <w:rFonts w:ascii="Times New Roman" w:hAnsi="Times New Roman" w:cs="Times New Roman"/>
          <w:sz w:val="28"/>
          <w:szCs w:val="28"/>
        </w:rPr>
        <w:t xml:space="preserve"> от </w:t>
      </w:r>
      <w:r w:rsidR="00F1106E">
        <w:rPr>
          <w:rFonts w:ascii="Times New Roman" w:hAnsi="Times New Roman" w:cs="Times New Roman"/>
          <w:sz w:val="28"/>
          <w:szCs w:val="28"/>
        </w:rPr>
        <w:t>Закрытого акционерного о</w:t>
      </w:r>
      <w:r w:rsidR="00B76368">
        <w:rPr>
          <w:rFonts w:ascii="Times New Roman" w:hAnsi="Times New Roman" w:cs="Times New Roman"/>
          <w:sz w:val="28"/>
          <w:szCs w:val="28"/>
        </w:rPr>
        <w:t xml:space="preserve">бщества </w:t>
      </w:r>
      <w:r w:rsidR="00F110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106E">
        <w:rPr>
          <w:rFonts w:ascii="Times New Roman" w:hAnsi="Times New Roman" w:cs="Times New Roman"/>
          <w:sz w:val="28"/>
          <w:szCs w:val="28"/>
        </w:rPr>
        <w:t>Горэлектро</w:t>
      </w:r>
      <w:proofErr w:type="spellEnd"/>
      <w:r w:rsidR="00B76368">
        <w:rPr>
          <w:rFonts w:ascii="Times New Roman" w:hAnsi="Times New Roman" w:cs="Times New Roman"/>
          <w:sz w:val="28"/>
          <w:szCs w:val="28"/>
        </w:rPr>
        <w:t>»</w:t>
      </w:r>
      <w:r w:rsidR="0041199F">
        <w:rPr>
          <w:rFonts w:ascii="Times New Roman" w:hAnsi="Times New Roman" w:cs="Times New Roman"/>
          <w:sz w:val="28"/>
          <w:szCs w:val="28"/>
        </w:rPr>
        <w:t xml:space="preserve"> и прилагаемой к нему схемой</w:t>
      </w:r>
      <w:r w:rsidR="0041199F" w:rsidRPr="0041199F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</w:t>
      </w:r>
      <w:r w:rsidR="00B37A8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1106E">
        <w:rPr>
          <w:rFonts w:ascii="Times New Roman" w:hAnsi="Times New Roman" w:cs="Times New Roman"/>
          <w:sz w:val="28"/>
          <w:szCs w:val="28"/>
        </w:rPr>
        <w:t>26</w:t>
      </w:r>
      <w:r w:rsidR="0041199F">
        <w:rPr>
          <w:rFonts w:ascii="Times New Roman" w:hAnsi="Times New Roman" w:cs="Times New Roman"/>
          <w:sz w:val="28"/>
          <w:szCs w:val="28"/>
        </w:rPr>
        <w:t xml:space="preserve"> кв.м.</w:t>
      </w:r>
      <w:r w:rsidR="00DB1DF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Pr="00601FAA">
        <w:rPr>
          <w:rFonts w:ascii="Times New Roman" w:hAnsi="Times New Roman" w:cs="Times New Roman"/>
          <w:sz w:val="28"/>
          <w:szCs w:val="28"/>
        </w:rPr>
        <w:t>,</w:t>
      </w:r>
      <w:r w:rsidR="00DB1DF9" w:rsidRPr="00DB1DF9">
        <w:rPr>
          <w:rFonts w:ascii="Times New Roman" w:hAnsi="Times New Roman" w:cs="Times New Roman"/>
          <w:sz w:val="28"/>
          <w:szCs w:val="28"/>
        </w:rPr>
        <w:t xml:space="preserve"> </w:t>
      </w:r>
      <w:r w:rsidR="00DB1DF9">
        <w:rPr>
          <w:rFonts w:ascii="Times New Roman" w:hAnsi="Times New Roman" w:cs="Times New Roman"/>
          <w:sz w:val="28"/>
          <w:szCs w:val="28"/>
        </w:rPr>
        <w:t>с кадастровым номером 42:34:0110024:78,</w:t>
      </w:r>
      <w:r w:rsidR="0041305C">
        <w:rPr>
          <w:rFonts w:ascii="Times New Roman" w:hAnsi="Times New Roman" w:cs="Times New Roman"/>
          <w:sz w:val="28"/>
          <w:szCs w:val="28"/>
        </w:rPr>
        <w:t xml:space="preserve"> </w:t>
      </w:r>
      <w:r w:rsidR="0041199F">
        <w:rPr>
          <w:rFonts w:ascii="Times New Roman" w:hAnsi="Times New Roman" w:cs="Times New Roman"/>
          <w:sz w:val="28"/>
          <w:szCs w:val="28"/>
        </w:rPr>
        <w:t>по адресу:</w:t>
      </w:r>
      <w:r w:rsidR="003E7B41" w:rsidRPr="00D475B5">
        <w:rPr>
          <w:rFonts w:ascii="Times New Roman" w:hAnsi="Times New Roman" w:cs="Times New Roman"/>
          <w:sz w:val="28"/>
          <w:szCs w:val="28"/>
        </w:rPr>
        <w:t xml:space="preserve"> </w:t>
      </w:r>
      <w:r w:rsidR="002C5B10" w:rsidRPr="00D475B5">
        <w:rPr>
          <w:rFonts w:ascii="Times New Roman" w:hAnsi="Times New Roman" w:cs="Times New Roman"/>
          <w:sz w:val="28"/>
          <w:szCs w:val="28"/>
        </w:rPr>
        <w:t>Кемеровская область, г</w:t>
      </w:r>
      <w:proofErr w:type="gramStart"/>
      <w:r w:rsidR="002C5B10" w:rsidRPr="00D475B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C5B10" w:rsidRPr="00D475B5">
        <w:rPr>
          <w:rFonts w:ascii="Times New Roman" w:hAnsi="Times New Roman" w:cs="Times New Roman"/>
          <w:sz w:val="28"/>
          <w:szCs w:val="28"/>
        </w:rPr>
        <w:t>а</w:t>
      </w:r>
      <w:r w:rsidR="00A743AD">
        <w:rPr>
          <w:rFonts w:ascii="Times New Roman" w:hAnsi="Times New Roman" w:cs="Times New Roman"/>
          <w:sz w:val="28"/>
          <w:szCs w:val="28"/>
        </w:rPr>
        <w:t xml:space="preserve">штагол, ул. Ленина, 60, </w:t>
      </w:r>
      <w:proofErr w:type="spellStart"/>
      <w:r w:rsidR="00A743A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743AD">
        <w:rPr>
          <w:rFonts w:ascii="Times New Roman" w:hAnsi="Times New Roman" w:cs="Times New Roman"/>
          <w:sz w:val="28"/>
          <w:szCs w:val="28"/>
        </w:rPr>
        <w:t>. 406</w:t>
      </w:r>
      <w:r w:rsidR="002C5B10" w:rsidRPr="00D475B5">
        <w:rPr>
          <w:rFonts w:ascii="Times New Roman" w:hAnsi="Times New Roman" w:cs="Times New Roman"/>
          <w:sz w:val="28"/>
          <w:szCs w:val="28"/>
        </w:rPr>
        <w:t>,</w:t>
      </w:r>
      <w:r w:rsidR="0041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8.30 до 17.30. </w:t>
      </w:r>
      <w:r w:rsidR="00B76368">
        <w:rPr>
          <w:rFonts w:ascii="Times New Roman" w:hAnsi="Times New Roman" w:cs="Times New Roman"/>
          <w:sz w:val="28"/>
          <w:szCs w:val="28"/>
        </w:rPr>
        <w:t>в Администрацию</w:t>
      </w:r>
      <w:r w:rsidR="00A7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AD">
        <w:rPr>
          <w:rFonts w:ascii="Times New Roman" w:hAnsi="Times New Roman" w:cs="Times New Roman"/>
          <w:sz w:val="28"/>
          <w:szCs w:val="28"/>
        </w:rPr>
        <w:t>Ташт</w:t>
      </w:r>
      <w:r w:rsidR="00B76368">
        <w:rPr>
          <w:rFonts w:ascii="Times New Roman" w:hAnsi="Times New Roman" w:cs="Times New Roman"/>
          <w:sz w:val="28"/>
          <w:szCs w:val="28"/>
        </w:rPr>
        <w:t>агольского</w:t>
      </w:r>
      <w:proofErr w:type="spellEnd"/>
      <w:r w:rsidR="00B7636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B10" w:rsidRPr="00D475B5">
        <w:rPr>
          <w:rFonts w:ascii="Times New Roman" w:hAnsi="Times New Roman" w:cs="Times New Roman"/>
          <w:sz w:val="28"/>
          <w:szCs w:val="28"/>
        </w:rPr>
        <w:t xml:space="preserve"> </w:t>
      </w:r>
      <w:r w:rsidR="0041199F">
        <w:rPr>
          <w:rFonts w:ascii="Times New Roman" w:eastAsia="Calibri" w:hAnsi="Times New Roman" w:cs="Times New Roman"/>
          <w:sz w:val="28"/>
          <w:szCs w:val="28"/>
        </w:rPr>
        <w:t>д</w:t>
      </w:r>
      <w:r w:rsidR="00D475B5" w:rsidRPr="00D475B5">
        <w:rPr>
          <w:rFonts w:ascii="Times New Roman" w:eastAsia="Calibri" w:hAnsi="Times New Roman" w:cs="Times New Roman"/>
          <w:sz w:val="28"/>
          <w:szCs w:val="28"/>
        </w:rPr>
        <w:t xml:space="preserve">ля получения более подробной информации </w:t>
      </w:r>
      <w:r w:rsidR="0041199F">
        <w:rPr>
          <w:rFonts w:ascii="Times New Roman" w:eastAsia="Calibri" w:hAnsi="Times New Roman" w:cs="Times New Roman"/>
          <w:sz w:val="28"/>
          <w:szCs w:val="28"/>
        </w:rPr>
        <w:t xml:space="preserve">(приемные дни: </w:t>
      </w:r>
      <w:r w:rsidR="0041305C">
        <w:rPr>
          <w:rFonts w:ascii="Times New Roman" w:eastAsia="Calibri" w:hAnsi="Times New Roman" w:cs="Times New Roman"/>
          <w:sz w:val="28"/>
          <w:szCs w:val="28"/>
        </w:rPr>
        <w:t>понедельник-пят</w:t>
      </w:r>
      <w:r w:rsidR="00A743AD">
        <w:rPr>
          <w:rFonts w:ascii="Times New Roman" w:eastAsia="Calibri" w:hAnsi="Times New Roman" w:cs="Times New Roman"/>
          <w:sz w:val="28"/>
          <w:szCs w:val="28"/>
        </w:rPr>
        <w:t>ница),   по тел.3-30-17; 3-30-29</w:t>
      </w:r>
      <w:r w:rsidR="00D475B5" w:rsidRPr="00D475B5">
        <w:rPr>
          <w:rFonts w:ascii="Times New Roman" w:eastAsia="Calibri" w:hAnsi="Times New Roman" w:cs="Times New Roman"/>
          <w:sz w:val="28"/>
          <w:szCs w:val="28"/>
        </w:rPr>
        <w:t xml:space="preserve"> либо электронной почте  </w:t>
      </w:r>
      <w:hyperlink r:id="rId4" w:history="1"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munizt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43AD" w:rsidRPr="005B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1FAA">
        <w:rPr>
          <w:rFonts w:ascii="Calibri" w:hAnsi="Calibri" w:cs="Calibri"/>
        </w:rPr>
        <w:t xml:space="preserve"> </w:t>
      </w:r>
      <w:r w:rsidRPr="00601FAA">
        <w:rPr>
          <w:rFonts w:ascii="Times New Roman" w:hAnsi="Times New Roman" w:cs="Times New Roman"/>
          <w:sz w:val="28"/>
          <w:szCs w:val="28"/>
        </w:rPr>
        <w:t>Срок подачи указанных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30 дней с момента размещения на официальном сайте в информационно-телекоммуникационной сети «Интернет»</w:t>
      </w:r>
    </w:p>
    <w:tbl>
      <w:tblPr>
        <w:tblW w:w="5495" w:type="dxa"/>
        <w:tblLook w:val="04A0"/>
      </w:tblPr>
      <w:tblGrid>
        <w:gridCol w:w="5495"/>
      </w:tblGrid>
      <w:tr w:rsidR="00601FAA" w:rsidRPr="0003320E" w:rsidTr="00601FAA">
        <w:tc>
          <w:tcPr>
            <w:tcW w:w="5495" w:type="dxa"/>
          </w:tcPr>
          <w:p w:rsidR="00601FAA" w:rsidRPr="00A743AD" w:rsidRDefault="00A743AD" w:rsidP="0060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tr42@inbox</w:t>
            </w:r>
            <w:r w:rsidR="00601FAA" w:rsidRPr="00601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01FAA" w:rsidRPr="00601FA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 w:rsidR="00601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601FAA" w:rsidRPr="0003320E" w:rsidTr="00601FAA">
        <w:trPr>
          <w:trHeight w:val="1865"/>
        </w:trPr>
        <w:tc>
          <w:tcPr>
            <w:tcW w:w="5495" w:type="dxa"/>
          </w:tcPr>
          <w:p w:rsidR="00601FAA" w:rsidRPr="00601FAA" w:rsidRDefault="00601FAA" w:rsidP="00601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AA" w:rsidRPr="00601FAA" w:rsidRDefault="00601FAA" w:rsidP="00B92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C5B10" w:rsidRPr="0041199F" w:rsidRDefault="002C5B10" w:rsidP="0041199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C5B10" w:rsidRPr="0041199F" w:rsidSect="00D475B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41"/>
    <w:rsid w:val="000228C2"/>
    <w:rsid w:val="00030426"/>
    <w:rsid w:val="00040C59"/>
    <w:rsid w:val="0005055D"/>
    <w:rsid w:val="00105D45"/>
    <w:rsid w:val="001235B8"/>
    <w:rsid w:val="00133881"/>
    <w:rsid w:val="001407A6"/>
    <w:rsid w:val="00167F39"/>
    <w:rsid w:val="00297F81"/>
    <w:rsid w:val="002C5B10"/>
    <w:rsid w:val="002C7043"/>
    <w:rsid w:val="002D4AD9"/>
    <w:rsid w:val="003924F1"/>
    <w:rsid w:val="003E7B41"/>
    <w:rsid w:val="0041199F"/>
    <w:rsid w:val="0041305C"/>
    <w:rsid w:val="00482A55"/>
    <w:rsid w:val="0053389D"/>
    <w:rsid w:val="00601FAA"/>
    <w:rsid w:val="00615728"/>
    <w:rsid w:val="0063199D"/>
    <w:rsid w:val="00665568"/>
    <w:rsid w:val="00671B51"/>
    <w:rsid w:val="00685AD9"/>
    <w:rsid w:val="006F14D2"/>
    <w:rsid w:val="006F2B04"/>
    <w:rsid w:val="00714BCF"/>
    <w:rsid w:val="00727819"/>
    <w:rsid w:val="00763660"/>
    <w:rsid w:val="00765815"/>
    <w:rsid w:val="00785880"/>
    <w:rsid w:val="00802AD7"/>
    <w:rsid w:val="00826B43"/>
    <w:rsid w:val="008336CE"/>
    <w:rsid w:val="00835402"/>
    <w:rsid w:val="00845D67"/>
    <w:rsid w:val="008E09B1"/>
    <w:rsid w:val="008E2A4B"/>
    <w:rsid w:val="008E6AA2"/>
    <w:rsid w:val="00966D58"/>
    <w:rsid w:val="00981201"/>
    <w:rsid w:val="009A3B7F"/>
    <w:rsid w:val="009A7C3B"/>
    <w:rsid w:val="009D0DA8"/>
    <w:rsid w:val="009D6CEF"/>
    <w:rsid w:val="009F2A8E"/>
    <w:rsid w:val="00A03696"/>
    <w:rsid w:val="00A12EBA"/>
    <w:rsid w:val="00A66D95"/>
    <w:rsid w:val="00A743AD"/>
    <w:rsid w:val="00A90F02"/>
    <w:rsid w:val="00B21A1D"/>
    <w:rsid w:val="00B3007D"/>
    <w:rsid w:val="00B37A89"/>
    <w:rsid w:val="00B76368"/>
    <w:rsid w:val="00B92456"/>
    <w:rsid w:val="00BD3658"/>
    <w:rsid w:val="00BD7415"/>
    <w:rsid w:val="00C007DA"/>
    <w:rsid w:val="00C44D0F"/>
    <w:rsid w:val="00C52F02"/>
    <w:rsid w:val="00C66E43"/>
    <w:rsid w:val="00CC117B"/>
    <w:rsid w:val="00CE5287"/>
    <w:rsid w:val="00D1129D"/>
    <w:rsid w:val="00D3018B"/>
    <w:rsid w:val="00D475B5"/>
    <w:rsid w:val="00DB1DF9"/>
    <w:rsid w:val="00DB1E71"/>
    <w:rsid w:val="00DD509A"/>
    <w:rsid w:val="00DD6757"/>
    <w:rsid w:val="00E552C0"/>
    <w:rsid w:val="00E75DA2"/>
    <w:rsid w:val="00EF47E4"/>
    <w:rsid w:val="00F05C75"/>
    <w:rsid w:val="00F1106E"/>
    <w:rsid w:val="00F45BF1"/>
    <w:rsid w:val="00F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3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iz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ber</cp:lastModifiedBy>
  <cp:revision>3</cp:revision>
  <cp:lastPrinted>2020-06-10T09:56:00Z</cp:lastPrinted>
  <dcterms:created xsi:type="dcterms:W3CDTF">2020-06-10T09:51:00Z</dcterms:created>
  <dcterms:modified xsi:type="dcterms:W3CDTF">2020-06-10T09:56:00Z</dcterms:modified>
</cp:coreProperties>
</file>