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A" w:rsidRDefault="00EA3F5A" w:rsidP="00EA3F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РОССИЙСКАЯ ФЕДЕРАЦИЯ</w:t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КЕМЕРОВСКАЯ ОБЛАСТЬ</w:t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Таштагольский  муниципальный  район</w:t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Таштагольское городское поселение</w:t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Совет народных депутатов Таштагольского городского поселения</w:t>
      </w: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</w:p>
    <w:p w:rsidR="00EA3F5A" w:rsidRPr="005340A2" w:rsidRDefault="00EA3F5A" w:rsidP="00EA3F5A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РЕШЕНИЕ № </w:t>
      </w:r>
      <w:r w:rsidR="00530B53">
        <w:rPr>
          <w:b/>
          <w:sz w:val="28"/>
          <w:szCs w:val="28"/>
        </w:rPr>
        <w:t>125-р</w:t>
      </w:r>
    </w:p>
    <w:p w:rsidR="00EA3F5A" w:rsidRPr="005340A2" w:rsidRDefault="00EA3F5A" w:rsidP="00EA3F5A">
      <w:pPr>
        <w:tabs>
          <w:tab w:val="left" w:pos="255"/>
          <w:tab w:val="center" w:pos="4960"/>
        </w:tabs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EA3F5A" w:rsidRPr="003E24F2" w:rsidRDefault="00EA3F5A" w:rsidP="00EA3F5A">
      <w:pPr>
        <w:tabs>
          <w:tab w:val="left" w:pos="255"/>
          <w:tab w:val="center" w:pos="4960"/>
        </w:tabs>
        <w:rPr>
          <w:b/>
          <w:sz w:val="26"/>
          <w:szCs w:val="26"/>
        </w:rPr>
      </w:pPr>
      <w:r w:rsidRPr="003E24F2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EA3F5A" w:rsidRPr="003E24F2" w:rsidRDefault="00EA3F5A" w:rsidP="00EA3F5A">
      <w:pPr>
        <w:jc w:val="right"/>
        <w:rPr>
          <w:b/>
          <w:sz w:val="26"/>
          <w:szCs w:val="26"/>
        </w:rPr>
      </w:pPr>
      <w:r w:rsidRPr="003E24F2">
        <w:rPr>
          <w:b/>
          <w:sz w:val="26"/>
          <w:szCs w:val="26"/>
        </w:rPr>
        <w:t xml:space="preserve">                                                                                         Принято Советом народных депутатов</w:t>
      </w:r>
    </w:p>
    <w:p w:rsidR="00EA3F5A" w:rsidRPr="003E24F2" w:rsidRDefault="00EA3F5A" w:rsidP="00EA3F5A">
      <w:pPr>
        <w:jc w:val="right"/>
        <w:rPr>
          <w:b/>
          <w:sz w:val="26"/>
          <w:szCs w:val="26"/>
        </w:rPr>
      </w:pPr>
      <w:r w:rsidRPr="003E24F2">
        <w:rPr>
          <w:b/>
          <w:sz w:val="26"/>
          <w:szCs w:val="26"/>
        </w:rPr>
        <w:t xml:space="preserve">Таштагольского городского поселения </w:t>
      </w:r>
    </w:p>
    <w:p w:rsidR="00EA3F5A" w:rsidRPr="003E24F2" w:rsidRDefault="00EA3F5A" w:rsidP="00EA3F5A">
      <w:pPr>
        <w:jc w:val="right"/>
        <w:rPr>
          <w:b/>
          <w:sz w:val="26"/>
          <w:szCs w:val="26"/>
        </w:rPr>
      </w:pPr>
      <w:r w:rsidRPr="003E24F2">
        <w:rPr>
          <w:b/>
          <w:sz w:val="26"/>
          <w:szCs w:val="26"/>
        </w:rPr>
        <w:t>от  «0</w:t>
      </w:r>
      <w:r w:rsidR="00E1781C" w:rsidRPr="003E24F2">
        <w:rPr>
          <w:b/>
          <w:sz w:val="26"/>
          <w:szCs w:val="26"/>
        </w:rPr>
        <w:t>7</w:t>
      </w:r>
      <w:r w:rsidRPr="003E24F2">
        <w:rPr>
          <w:b/>
          <w:sz w:val="26"/>
          <w:szCs w:val="26"/>
        </w:rPr>
        <w:t>» июля 2020 г.</w:t>
      </w:r>
    </w:p>
    <w:p w:rsidR="00EA3F5A" w:rsidRPr="003E24F2" w:rsidRDefault="00EA3F5A" w:rsidP="00EA3F5A">
      <w:pPr>
        <w:jc w:val="right"/>
        <w:rPr>
          <w:b/>
          <w:sz w:val="26"/>
          <w:szCs w:val="26"/>
        </w:rPr>
      </w:pPr>
    </w:p>
    <w:p w:rsidR="00EA3F5A" w:rsidRPr="003E24F2" w:rsidRDefault="00EA3F5A" w:rsidP="00EA3F5A">
      <w:pPr>
        <w:jc w:val="center"/>
        <w:rPr>
          <w:b/>
          <w:sz w:val="26"/>
          <w:szCs w:val="26"/>
        </w:rPr>
      </w:pPr>
      <w:r w:rsidRPr="003E24F2">
        <w:rPr>
          <w:b/>
          <w:sz w:val="26"/>
          <w:szCs w:val="26"/>
        </w:rPr>
        <w:t xml:space="preserve"> </w:t>
      </w:r>
    </w:p>
    <w:p w:rsidR="00EA3F5A" w:rsidRPr="003E24F2" w:rsidRDefault="00EA3F5A" w:rsidP="00EA3F5A">
      <w:pPr>
        <w:pStyle w:val="3"/>
        <w:shd w:val="clear" w:color="auto" w:fill="FFFFFF"/>
        <w:ind w:firstLine="709"/>
        <w:jc w:val="center"/>
        <w:rPr>
          <w:rFonts w:ascii="Times New Roman" w:hAnsi="Times New Roman"/>
          <w:kern w:val="1"/>
          <w:sz w:val="26"/>
          <w:szCs w:val="26"/>
        </w:rPr>
      </w:pPr>
      <w:r w:rsidRPr="003E24F2">
        <w:rPr>
          <w:rFonts w:ascii="Times New Roman" w:hAnsi="Times New Roman"/>
          <w:sz w:val="26"/>
          <w:szCs w:val="26"/>
        </w:rPr>
        <w:t>«О внесении изменений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</w:r>
    </w:p>
    <w:p w:rsidR="00EA3F5A" w:rsidRPr="003E24F2" w:rsidRDefault="00EA3F5A" w:rsidP="00EA3F5A">
      <w:pPr>
        <w:autoSpaceDN w:val="0"/>
        <w:adjustRightInd w:val="0"/>
        <w:jc w:val="both"/>
        <w:outlineLvl w:val="0"/>
        <w:rPr>
          <w:b/>
          <w:sz w:val="26"/>
          <w:szCs w:val="26"/>
        </w:rPr>
      </w:pPr>
      <w:bookmarkStart w:id="0" w:name="_Toc470519564"/>
    </w:p>
    <w:p w:rsidR="00EA3F5A" w:rsidRPr="003E24F2" w:rsidRDefault="00EA3F5A" w:rsidP="00EA3F5A">
      <w:pPr>
        <w:autoSpaceDN w:val="0"/>
        <w:adjustRightInd w:val="0"/>
        <w:jc w:val="both"/>
        <w:rPr>
          <w:sz w:val="26"/>
          <w:szCs w:val="26"/>
        </w:rPr>
      </w:pPr>
      <w:r w:rsidRPr="003E24F2">
        <w:rPr>
          <w:sz w:val="26"/>
          <w:szCs w:val="26"/>
        </w:rPr>
        <w:t xml:space="preserve">В соответствии со статьей </w:t>
      </w:r>
      <w:hyperlink r:id="rId6" w:history="1">
        <w:r w:rsidRPr="003E24F2">
          <w:rPr>
            <w:sz w:val="26"/>
            <w:szCs w:val="26"/>
          </w:rPr>
          <w:t>33</w:t>
        </w:r>
      </w:hyperlink>
      <w:r w:rsidRPr="003E24F2">
        <w:rPr>
          <w:sz w:val="26"/>
          <w:szCs w:val="26"/>
        </w:rPr>
        <w:t xml:space="preserve">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по представлению отдела архитектуры и градостроительства администрации Таштагольского муниципального района, Совет народных депутатов Таштагольского городского поселения </w:t>
      </w:r>
      <w:r w:rsidRPr="003E24F2">
        <w:rPr>
          <w:spacing w:val="20"/>
          <w:sz w:val="26"/>
          <w:szCs w:val="26"/>
        </w:rPr>
        <w:t>постановляет</w:t>
      </w:r>
      <w:r w:rsidRPr="003E24F2">
        <w:rPr>
          <w:sz w:val="26"/>
          <w:szCs w:val="26"/>
        </w:rPr>
        <w:t>:</w:t>
      </w:r>
    </w:p>
    <w:p w:rsidR="00EA3F5A" w:rsidRPr="003E24F2" w:rsidRDefault="00EA3F5A" w:rsidP="00EA3F5A">
      <w:pPr>
        <w:autoSpaceDN w:val="0"/>
        <w:adjustRightInd w:val="0"/>
        <w:rPr>
          <w:sz w:val="26"/>
          <w:szCs w:val="26"/>
        </w:rPr>
      </w:pPr>
    </w:p>
    <w:bookmarkEnd w:id="0"/>
    <w:p w:rsidR="003E24F2" w:rsidRPr="003E24F2" w:rsidRDefault="003E24F2" w:rsidP="003E24F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3E24F2">
        <w:rPr>
          <w:sz w:val="26"/>
          <w:szCs w:val="26"/>
        </w:rPr>
        <w:t>Утвердить «Внесение изменений 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 согласно Приложению № 1.</w:t>
      </w:r>
    </w:p>
    <w:p w:rsidR="003E24F2" w:rsidRPr="003E24F2" w:rsidRDefault="003E24F2" w:rsidP="003E24F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3E24F2">
        <w:rPr>
          <w:sz w:val="26"/>
          <w:szCs w:val="26"/>
        </w:rPr>
        <w:t>Опубликовать настоящее решение в газете «</w:t>
      </w:r>
      <w:proofErr w:type="gramStart"/>
      <w:r w:rsidRPr="003E24F2">
        <w:rPr>
          <w:sz w:val="26"/>
          <w:szCs w:val="26"/>
        </w:rPr>
        <w:t>Красная</w:t>
      </w:r>
      <w:proofErr w:type="gramEnd"/>
      <w:r w:rsidRPr="003E24F2">
        <w:rPr>
          <w:sz w:val="26"/>
          <w:szCs w:val="26"/>
        </w:rPr>
        <w:t xml:space="preserve"> Шория» и разместить на официальном сайте администрации Таштагольского городского поселения в сети «Интернет».</w:t>
      </w:r>
    </w:p>
    <w:p w:rsidR="003E24F2" w:rsidRPr="003E24F2" w:rsidRDefault="003E24F2" w:rsidP="003E24F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3E24F2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3E24F2" w:rsidRPr="003E24F2" w:rsidRDefault="003E24F2" w:rsidP="003E24F2">
      <w:pPr>
        <w:autoSpaceDN w:val="0"/>
        <w:adjustRightInd w:val="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24F2" w:rsidRPr="003E24F2" w:rsidTr="0087600E">
        <w:tc>
          <w:tcPr>
            <w:tcW w:w="4785" w:type="dxa"/>
          </w:tcPr>
          <w:p w:rsidR="003E24F2" w:rsidRPr="003E24F2" w:rsidRDefault="003E24F2" w:rsidP="0087600E">
            <w:pPr>
              <w:rPr>
                <w:b/>
                <w:sz w:val="26"/>
                <w:szCs w:val="26"/>
              </w:rPr>
            </w:pPr>
            <w:r w:rsidRPr="003E24F2">
              <w:rPr>
                <w:b/>
                <w:sz w:val="26"/>
                <w:szCs w:val="26"/>
              </w:rPr>
              <w:t>Председатель Совета народных депутатов Таштагольского городского поселения</w:t>
            </w:r>
          </w:p>
          <w:p w:rsidR="003E24F2" w:rsidRPr="003E24F2" w:rsidRDefault="003E24F2" w:rsidP="0087600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E24F2" w:rsidRPr="003E24F2" w:rsidRDefault="003E24F2" w:rsidP="0087600E">
            <w:pPr>
              <w:jc w:val="right"/>
              <w:rPr>
                <w:b/>
                <w:sz w:val="26"/>
                <w:szCs w:val="26"/>
              </w:rPr>
            </w:pPr>
          </w:p>
          <w:p w:rsidR="003E24F2" w:rsidRPr="003E24F2" w:rsidRDefault="003E24F2" w:rsidP="0087600E">
            <w:pPr>
              <w:jc w:val="right"/>
              <w:rPr>
                <w:b/>
                <w:sz w:val="26"/>
                <w:szCs w:val="26"/>
              </w:rPr>
            </w:pPr>
          </w:p>
          <w:p w:rsidR="003E24F2" w:rsidRPr="003E24F2" w:rsidRDefault="003E24F2" w:rsidP="0087600E">
            <w:pPr>
              <w:jc w:val="right"/>
              <w:rPr>
                <w:b/>
                <w:sz w:val="26"/>
                <w:szCs w:val="26"/>
              </w:rPr>
            </w:pPr>
            <w:r w:rsidRPr="003E24F2">
              <w:rPr>
                <w:b/>
                <w:sz w:val="26"/>
                <w:szCs w:val="26"/>
              </w:rPr>
              <w:t>В.П.</w:t>
            </w:r>
            <w:r w:rsidR="004D2D0F">
              <w:rPr>
                <w:b/>
                <w:sz w:val="26"/>
                <w:szCs w:val="26"/>
              </w:rPr>
              <w:t xml:space="preserve"> </w:t>
            </w:r>
            <w:r w:rsidRPr="003E24F2">
              <w:rPr>
                <w:b/>
                <w:sz w:val="26"/>
                <w:szCs w:val="26"/>
              </w:rPr>
              <w:t>Трофимов</w:t>
            </w:r>
          </w:p>
        </w:tc>
      </w:tr>
      <w:tr w:rsidR="003E24F2" w:rsidRPr="003E24F2" w:rsidTr="0087600E">
        <w:tc>
          <w:tcPr>
            <w:tcW w:w="4785" w:type="dxa"/>
          </w:tcPr>
          <w:p w:rsidR="003E24F2" w:rsidRPr="003E24F2" w:rsidRDefault="004D2D0F" w:rsidP="004D2D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И.о. </w:t>
            </w:r>
            <w:r w:rsidR="003E24F2" w:rsidRPr="003E24F2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3E24F2" w:rsidRPr="003E24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E24F2" w:rsidRPr="003E24F2">
              <w:rPr>
                <w:b/>
                <w:sz w:val="26"/>
                <w:szCs w:val="26"/>
              </w:rPr>
              <w:t>Таштагольского</w:t>
            </w:r>
            <w:proofErr w:type="spellEnd"/>
            <w:r w:rsidR="003E24F2" w:rsidRPr="003E24F2">
              <w:rPr>
                <w:b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4786" w:type="dxa"/>
          </w:tcPr>
          <w:p w:rsidR="003E24F2" w:rsidRPr="003E24F2" w:rsidRDefault="003E24F2" w:rsidP="0087600E">
            <w:pPr>
              <w:jc w:val="right"/>
              <w:rPr>
                <w:b/>
                <w:sz w:val="26"/>
                <w:szCs w:val="26"/>
              </w:rPr>
            </w:pPr>
          </w:p>
          <w:p w:rsidR="003E24F2" w:rsidRPr="003E24F2" w:rsidRDefault="004D2D0F" w:rsidP="0087600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Е.В. </w:t>
            </w:r>
            <w:proofErr w:type="spellStart"/>
            <w:r>
              <w:rPr>
                <w:b/>
                <w:sz w:val="26"/>
                <w:szCs w:val="26"/>
              </w:rPr>
              <w:t>Метляев</w:t>
            </w:r>
            <w:proofErr w:type="spellEnd"/>
          </w:p>
          <w:p w:rsidR="003E24F2" w:rsidRPr="003E24F2" w:rsidRDefault="003E24F2" w:rsidP="0087600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74E53" w:rsidRDefault="00E74E53" w:rsidP="004D2D0F"/>
    <w:sectPr w:rsidR="00E74E53" w:rsidSect="003E24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62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5A"/>
    <w:rsid w:val="001252C8"/>
    <w:rsid w:val="001C5B86"/>
    <w:rsid w:val="003E24F2"/>
    <w:rsid w:val="004D2D0F"/>
    <w:rsid w:val="00530B53"/>
    <w:rsid w:val="00626BE1"/>
    <w:rsid w:val="00DE4283"/>
    <w:rsid w:val="00E1781C"/>
    <w:rsid w:val="00E74E53"/>
    <w:rsid w:val="00EA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3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EA3F5A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A3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E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0D020AC59ABB73D173B5B88D2D402DC39DC9A794D1A9EB39ED6C58CA038FF138838216A1B9D52Au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Архитектура</cp:lastModifiedBy>
  <cp:revision>5</cp:revision>
  <cp:lastPrinted>2020-07-07T08:17:00Z</cp:lastPrinted>
  <dcterms:created xsi:type="dcterms:W3CDTF">2020-07-06T06:37:00Z</dcterms:created>
  <dcterms:modified xsi:type="dcterms:W3CDTF">2020-07-08T08:07:00Z</dcterms:modified>
</cp:coreProperties>
</file>